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F24807" w:rsidP="008E2761">
      <w:pPr>
        <w:shd w:val="clear" w:color="auto" w:fill="FFFFFF"/>
        <w:spacing w:before="100" w:beforeAutospacing="1" w:after="100" w:afterAutospacing="1"/>
        <w:jc w:val="center"/>
        <w:outlineLvl w:val="2"/>
        <w:rPr>
          <w:rFonts w:ascii="Times New Roman" w:hAnsi="Times New Roman" w:cs="Times New Roman"/>
          <w:b/>
          <w:bCs/>
        </w:rPr>
      </w:pPr>
      <w:r w:rsidRPr="00F24807">
        <w:rPr>
          <w:rFonts w:ascii="Times New Roman" w:hAnsi="Times New Roman" w:cs="Times New Roman"/>
          <w:b/>
          <w:bCs/>
        </w:rPr>
        <w:t>Najnowsze zmiany w VAT i w podatkach dochodowych</w:t>
      </w:r>
    </w:p>
    <w:tbl>
      <w:tblPr>
        <w:tblStyle w:val="Tabela-Siatka"/>
        <w:tblW w:w="0" w:type="auto"/>
        <w:tblInd w:w="397" w:type="dxa"/>
        <w:tblLook w:val="04A0" w:firstRow="1" w:lastRow="0" w:firstColumn="1" w:lastColumn="0" w:noHBand="0" w:noVBand="1"/>
      </w:tblPr>
      <w:tblGrid>
        <w:gridCol w:w="1247"/>
        <w:gridCol w:w="2961"/>
        <w:gridCol w:w="799"/>
      </w:tblGrid>
      <w:tr w:rsidR="00466DBF" w:rsidRPr="00710CF8" w:rsidTr="004E2E42">
        <w:trPr>
          <w:trHeight w:val="420"/>
        </w:trPr>
        <w:tc>
          <w:tcPr>
            <w:tcW w:w="1271" w:type="dxa"/>
          </w:tcPr>
          <w:p w:rsidR="00D90FAA" w:rsidRPr="00710CF8" w:rsidRDefault="00F24807"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Kraków</w:t>
            </w:r>
          </w:p>
        </w:tc>
        <w:tc>
          <w:tcPr>
            <w:tcW w:w="3118" w:type="dxa"/>
          </w:tcPr>
          <w:p w:rsidR="00D90FAA" w:rsidRPr="00710CF8" w:rsidRDefault="00F24807" w:rsidP="00B840C5">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30-31 stycznia</w:t>
            </w:r>
            <w:bookmarkStart w:id="0" w:name="_GoBack"/>
            <w:bookmarkEnd w:id="0"/>
            <w:r w:rsidR="0024285F">
              <w:rPr>
                <w:rFonts w:ascii="Times New Roman" w:hAnsi="Times New Roman" w:cs="Times New Roman"/>
                <w:color w:val="1F1A17"/>
              </w:rPr>
              <w:t xml:space="preserve"> </w:t>
            </w:r>
            <w:r w:rsidR="0094631D">
              <w:rPr>
                <w:rFonts w:ascii="Times New Roman" w:hAnsi="Times New Roman" w:cs="Times New Roman"/>
                <w:color w:val="1F1A17"/>
              </w:rPr>
              <w:t>2020</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p>
    <w:p w:rsidR="00F24807" w:rsidRPr="00F24807" w:rsidRDefault="00F24807" w:rsidP="00F24807">
      <w:pPr>
        <w:autoSpaceDE w:val="0"/>
        <w:autoSpaceDN w:val="0"/>
        <w:adjustRightInd w:val="0"/>
        <w:spacing w:line="240" w:lineRule="auto"/>
        <w:ind w:firstLine="397"/>
        <w:rPr>
          <w:rFonts w:ascii="Times New Roman" w:hAnsi="Times New Roman" w:cs="Times New Roman"/>
          <w:b/>
          <w:bCs/>
          <w:color w:val="1F1A17"/>
          <w:sz w:val="18"/>
          <w:szCs w:val="18"/>
        </w:rPr>
      </w:pPr>
      <w:r w:rsidRPr="00F24807">
        <w:rPr>
          <w:rFonts w:ascii="Times New Roman" w:hAnsi="Times New Roman" w:cs="Times New Roman"/>
          <w:b/>
          <w:bCs/>
          <w:color w:val="1F1A17"/>
          <w:sz w:val="18"/>
          <w:szCs w:val="18"/>
        </w:rPr>
        <w:t>890 ZŁ NETTO + 23% VAT – przy udziale w 2 dniach szkolenia</w:t>
      </w:r>
    </w:p>
    <w:p w:rsidR="00C54A4A" w:rsidRPr="00710CF8" w:rsidRDefault="00F24807" w:rsidP="00F24807">
      <w:pPr>
        <w:autoSpaceDE w:val="0"/>
        <w:autoSpaceDN w:val="0"/>
        <w:adjustRightInd w:val="0"/>
        <w:spacing w:line="240" w:lineRule="auto"/>
        <w:ind w:firstLine="397"/>
        <w:rPr>
          <w:rFonts w:ascii="Times New Roman" w:hAnsi="Times New Roman" w:cs="Times New Roman"/>
          <w:b/>
          <w:bCs/>
          <w:color w:val="1F1A17"/>
          <w:sz w:val="18"/>
          <w:szCs w:val="18"/>
        </w:rPr>
      </w:pPr>
      <w:r w:rsidRPr="00F24807">
        <w:rPr>
          <w:rFonts w:ascii="Times New Roman" w:hAnsi="Times New Roman" w:cs="Times New Roman"/>
          <w:b/>
          <w:bCs/>
          <w:color w:val="1F1A17"/>
          <w:sz w:val="18"/>
          <w:szCs w:val="18"/>
        </w:rPr>
        <w:t>490 ZŁ NETTO + 23% VAT – przy udziale w 1 wybranym dniu szkolenia</w:t>
      </w: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Adres: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Pr="00710CF8" w:rsidRDefault="00236185"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F034FB" w:rsidRPr="00710CF8"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Pr="00710CF8"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color w:val="1F1A17"/>
          <w:sz w:val="18"/>
          <w:szCs w:val="18"/>
        </w:rPr>
      </w:pPr>
      <w:r w:rsidRPr="00710CF8">
        <w:rPr>
          <w:rFonts w:ascii="Times New Roman" w:hAnsi="Times New Roman" w:cs="Times New Roman"/>
          <w:b/>
          <w:color w:val="1F1A17"/>
          <w:sz w:val="18"/>
          <w:szCs w:val="18"/>
        </w:rPr>
        <w:t>FAKTURA:</w:t>
      </w:r>
    </w:p>
    <w:p w:rsidR="00F10B90" w:rsidRPr="00710CF8" w:rsidRDefault="00236185" w:rsidP="00236185">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0288" behindDoc="0" locked="0" layoutInCell="1" allowOverlap="1">
                <wp:simplePos x="0" y="0"/>
                <wp:positionH relativeFrom="column">
                  <wp:align>left</wp:align>
                </wp:positionH>
                <wp:positionV relativeFrom="paragraph">
                  <wp:posOffset>10795</wp:posOffset>
                </wp:positionV>
                <wp:extent cx="238125" cy="142875"/>
                <wp:effectExtent l="0" t="0" r="28575" b="28575"/>
                <wp:wrapNone/>
                <wp:docPr id="3" name="Prostokąt zaokrąglony 3"/>
                <wp:cNvGraphicFramePr/>
                <a:graphic xmlns:a="http://schemas.openxmlformats.org/drawingml/2006/main">
                  <a:graphicData uri="http://schemas.microsoft.com/office/word/2010/wordprocessingShape">
                    <wps:wsp>
                      <wps:cNvSpPr/>
                      <wps:spPr>
                        <a:xfrm>
                          <a:off x="0" y="0"/>
                          <a:ext cx="238125" cy="1428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A8B64" id="Prostokąt zaokrąglony 3" o:spid="_x0000_s1026" style="position:absolute;margin-left:0;margin-top:.85pt;width:18.7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" fillcolor="white [3201]" strokecolor="#f79646 [3209]" strokeweight="2pt"/>
            </w:pict>
          </mc:Fallback>
        </mc:AlternateContent>
      </w:r>
      <w:r w:rsidR="00C60B2B" w:rsidRPr="00710CF8">
        <w:rPr>
          <w:rFonts w:ascii="Times New Roman" w:hAnsi="Times New Roman" w:cs="Times New Roman"/>
          <w:bCs/>
          <w:color w:val="1F1A17"/>
          <w:sz w:val="18"/>
          <w:szCs w:val="18"/>
        </w:rPr>
        <w:t>Oświadczamy</w:t>
      </w:r>
      <w:r w:rsidR="00F10B90" w:rsidRPr="00710CF8">
        <w:rPr>
          <w:rFonts w:ascii="Times New Roman" w:hAnsi="Times New Roman" w:cs="Times New Roman"/>
          <w:bCs/>
          <w:color w:val="1F1A17"/>
          <w:sz w:val="18"/>
          <w:szCs w:val="18"/>
        </w:rPr>
        <w:t xml:space="preserve">, </w:t>
      </w:r>
      <w:r w:rsidR="00C60B2B" w:rsidRPr="00710CF8">
        <w:rPr>
          <w:rFonts w:ascii="Times New Roman" w:hAnsi="Times New Roman" w:cs="Times New Roman"/>
          <w:bCs/>
          <w:color w:val="1F1A17"/>
          <w:sz w:val="18"/>
          <w:szCs w:val="18"/>
        </w:rPr>
        <w:t>ż</w:t>
      </w:r>
      <w:r w:rsidR="00F10B90" w:rsidRPr="00710CF8">
        <w:rPr>
          <w:rFonts w:ascii="Times New Roman" w:hAnsi="Times New Roman" w:cs="Times New Roman"/>
          <w:bCs/>
          <w:color w:val="1F1A17"/>
          <w:sz w:val="18"/>
          <w:szCs w:val="18"/>
        </w:rPr>
        <w:t>e jeste</w:t>
      </w:r>
      <w:r w:rsidR="00C60B2B" w:rsidRPr="00710CF8">
        <w:rPr>
          <w:rFonts w:ascii="Times New Roman" w:hAnsi="Times New Roman" w:cs="Times New Roman"/>
          <w:bCs/>
          <w:color w:val="1F1A17"/>
          <w:sz w:val="18"/>
          <w:szCs w:val="18"/>
        </w:rPr>
        <w:t>śmy pł</w:t>
      </w:r>
      <w:r w:rsidR="00F10B90" w:rsidRPr="00710CF8">
        <w:rPr>
          <w:rFonts w:ascii="Times New Roman" w:hAnsi="Times New Roman" w:cs="Times New Roman"/>
          <w:bCs/>
          <w:color w:val="1F1A17"/>
          <w:sz w:val="18"/>
          <w:szCs w:val="18"/>
        </w:rPr>
        <w:t>atnikiem VAT</w:t>
      </w:r>
      <w:r w:rsidR="00C60B2B" w:rsidRPr="00710CF8">
        <w:rPr>
          <w:rFonts w:ascii="Times New Roman" w:hAnsi="Times New Roman" w:cs="Times New Roman"/>
          <w:bCs/>
          <w:color w:val="1F1A17"/>
          <w:sz w:val="18"/>
          <w:szCs w:val="18"/>
        </w:rPr>
        <w:br/>
      </w:r>
      <w:r w:rsidR="00F10B90" w:rsidRPr="00710CF8">
        <w:rPr>
          <w:rFonts w:ascii="Times New Roman" w:hAnsi="Times New Roman" w:cs="Times New Roman"/>
          <w:bCs/>
          <w:color w:val="1F1A17"/>
          <w:sz w:val="18"/>
          <w:szCs w:val="18"/>
        </w:rPr>
        <w:t>nasz numer NIP</w:t>
      </w:r>
      <w:r w:rsidR="00C60B2B" w:rsidRPr="00710CF8">
        <w:rPr>
          <w:rFonts w:ascii="Times New Roman" w:hAnsi="Times New Roman" w:cs="Times New Roman"/>
          <w:bCs/>
          <w:color w:val="6C7A87"/>
          <w:sz w:val="18"/>
          <w:szCs w:val="18"/>
        </w:rPr>
        <w:tab/>
      </w:r>
    </w:p>
    <w:p w:rsidR="00C60B2B" w:rsidRPr="00710CF8" w:rsidRDefault="00C60B2B" w:rsidP="00F10B90">
      <w:pPr>
        <w:autoSpaceDE w:val="0"/>
        <w:autoSpaceDN w:val="0"/>
        <w:adjustRightInd w:val="0"/>
        <w:spacing w:line="240" w:lineRule="auto"/>
        <w:rPr>
          <w:rFonts w:ascii="Times New Roman" w:hAnsi="Times New Roman" w:cs="Times New Roman"/>
          <w:color w:val="1F1A17"/>
          <w:sz w:val="18"/>
          <w:szCs w:val="18"/>
        </w:rPr>
      </w:pPr>
    </w:p>
    <w:p w:rsidR="00C60B2B" w:rsidRPr="00710CF8" w:rsidRDefault="00C60B2B" w:rsidP="00C60B2B">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F10B90" w:rsidRPr="00710CF8" w:rsidRDefault="00C60B2B"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w:t>
      </w:r>
      <w:r w:rsidR="00F10B90" w:rsidRPr="00710CF8">
        <w:rPr>
          <w:rFonts w:ascii="Times New Roman" w:hAnsi="Times New Roman" w:cs="Times New Roman"/>
          <w:color w:val="1F1A17"/>
          <w:sz w:val="18"/>
          <w:szCs w:val="18"/>
        </w:rPr>
        <w:t>tka</w:t>
      </w: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Cena obejmuje materia</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y konferencyjne/warsztatowe, przerwy na </w:t>
      </w:r>
      <w:r w:rsidR="00C60B2B" w:rsidRPr="00710CF8">
        <w:rPr>
          <w:rFonts w:ascii="Times New Roman" w:hAnsi="Times New Roman" w:cs="Times New Roman"/>
          <w:color w:val="1F1A17"/>
          <w:sz w:val="16"/>
          <w:szCs w:val="16"/>
        </w:rPr>
        <w:t xml:space="preserve">kawę </w:t>
      </w:r>
      <w:r w:rsidRPr="00710CF8">
        <w:rPr>
          <w:rFonts w:ascii="Times New Roman" w:hAnsi="Times New Roman" w:cs="Times New Roman"/>
          <w:color w:val="1F1A17"/>
          <w:sz w:val="16"/>
          <w:szCs w:val="16"/>
        </w:rPr>
        <w:t>i</w:t>
      </w:r>
      <w:r w:rsidR="00CB6613" w:rsidRPr="00710CF8">
        <w:rPr>
          <w:rFonts w:ascii="Times New Roman" w:hAnsi="Times New Roman" w:cs="Times New Roman"/>
          <w:color w:val="1F1A17"/>
          <w:sz w:val="16"/>
          <w:szCs w:val="16"/>
        </w:rPr>
        <w:t> </w:t>
      </w:r>
      <w:r w:rsidRPr="00710CF8">
        <w:rPr>
          <w:rFonts w:ascii="Times New Roman" w:hAnsi="Times New Roman" w:cs="Times New Roman"/>
          <w:color w:val="1F1A17"/>
          <w:sz w:val="16"/>
          <w:szCs w:val="16"/>
        </w:rPr>
        <w:t>lunch.</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Po otrzymaniu zg</w:t>
      </w:r>
      <w:r w:rsidR="00C60B2B" w:rsidRPr="00710CF8">
        <w:rPr>
          <w:rFonts w:ascii="Times New Roman" w:hAnsi="Times New Roman" w:cs="Times New Roman"/>
          <w:color w:val="1F1A17"/>
          <w:sz w:val="16"/>
          <w:szCs w:val="16"/>
        </w:rPr>
        <w:t>ło</w:t>
      </w:r>
      <w:r w:rsidRPr="00710CF8">
        <w:rPr>
          <w:rFonts w:ascii="Times New Roman" w:hAnsi="Times New Roman" w:cs="Times New Roman"/>
          <w:color w:val="1F1A17"/>
          <w:sz w:val="16"/>
          <w:szCs w:val="16"/>
        </w:rPr>
        <w:t xml:space="preserve">szenia </w:t>
      </w:r>
      <w:r w:rsidR="004715B6" w:rsidRPr="00710CF8">
        <w:rPr>
          <w:rFonts w:ascii="Times New Roman" w:hAnsi="Times New Roman" w:cs="Times New Roman"/>
          <w:color w:val="1F1A17"/>
          <w:sz w:val="16"/>
          <w:szCs w:val="16"/>
        </w:rPr>
        <w:t xml:space="preserve">klient otrzymuje od EUROCON </w:t>
      </w:r>
      <w:r w:rsidRPr="00710CF8">
        <w:rPr>
          <w:rFonts w:ascii="Times New Roman" w:hAnsi="Times New Roman" w:cs="Times New Roman"/>
          <w:color w:val="1F1A17"/>
          <w:sz w:val="16"/>
          <w:szCs w:val="16"/>
        </w:rPr>
        <w:t xml:space="preserve"> potwierdzenie</w:t>
      </w:r>
      <w:r w:rsidR="00C60B2B" w:rsidRPr="00710CF8">
        <w:rPr>
          <w:rFonts w:ascii="Times New Roman" w:hAnsi="Times New Roman" w:cs="Times New Roman"/>
          <w:color w:val="1F1A17"/>
          <w:sz w:val="16"/>
          <w:szCs w:val="16"/>
        </w:rPr>
        <w:t xml:space="preserve"> przyjęcia zgł</w:t>
      </w:r>
      <w:r w:rsidRPr="00710CF8">
        <w:rPr>
          <w:rFonts w:ascii="Times New Roman" w:hAnsi="Times New Roman" w:cs="Times New Roman"/>
          <w:color w:val="1F1A17"/>
          <w:sz w:val="16"/>
          <w:szCs w:val="16"/>
        </w:rPr>
        <w:t xml:space="preserve">oszenia oraz </w:t>
      </w:r>
      <w:r w:rsidR="00C60B2B" w:rsidRPr="00710CF8">
        <w:rPr>
          <w:rFonts w:ascii="Times New Roman" w:hAnsi="Times New Roman" w:cs="Times New Roman"/>
          <w:color w:val="1F1A17"/>
          <w:sz w:val="16"/>
          <w:szCs w:val="16"/>
        </w:rPr>
        <w:t>fakturę</w:t>
      </w:r>
      <w:r w:rsidRPr="00710CF8">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710CF8">
        <w:rPr>
          <w:rFonts w:ascii="Times New Roman" w:hAnsi="Times New Roman" w:cs="Times New Roman"/>
          <w:color w:val="1F1A17"/>
          <w:sz w:val="16"/>
          <w:szCs w:val="16"/>
        </w:rPr>
        <w:t>.</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Noclegi w hotelu nie są</w:t>
      </w:r>
      <w:r w:rsidR="00F10B90" w:rsidRPr="00710CF8">
        <w:rPr>
          <w:rFonts w:ascii="Times New Roman" w:hAnsi="Times New Roman" w:cs="Times New Roman"/>
          <w:color w:val="1F1A17"/>
          <w:sz w:val="16"/>
          <w:szCs w:val="16"/>
        </w:rPr>
        <w:t xml:space="preserve"> wliczone w </w:t>
      </w:r>
      <w:r w:rsidRPr="00710CF8">
        <w:rPr>
          <w:rFonts w:ascii="Times New Roman" w:hAnsi="Times New Roman" w:cs="Times New Roman"/>
          <w:color w:val="1F1A17"/>
          <w:sz w:val="16"/>
          <w:szCs w:val="16"/>
        </w:rPr>
        <w:t>cenę</w:t>
      </w:r>
      <w:r w:rsidR="00F10B90"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Konferencji/Warsztatu</w:t>
      </w:r>
      <w:r w:rsidR="00F10B90" w:rsidRPr="00710CF8">
        <w:rPr>
          <w:rFonts w:ascii="Times New Roman" w:hAnsi="Times New Roman" w:cs="Times New Roman"/>
          <w:color w:val="1F1A17"/>
          <w:sz w:val="16"/>
          <w:szCs w:val="16"/>
        </w:rPr>
        <w:t>. W celu</w:t>
      </w:r>
      <w:r w:rsidRPr="00710CF8">
        <w:rPr>
          <w:rFonts w:ascii="Times New Roman" w:hAnsi="Times New Roman" w:cs="Times New Roman"/>
          <w:color w:val="1F1A17"/>
          <w:sz w:val="16"/>
          <w:szCs w:val="16"/>
        </w:rPr>
        <w:t xml:space="preserve"> </w:t>
      </w:r>
      <w:r w:rsidR="00F10B90" w:rsidRPr="00710CF8">
        <w:rPr>
          <w:rFonts w:ascii="Times New Roman" w:hAnsi="Times New Roman" w:cs="Times New Roman"/>
          <w:color w:val="1F1A17"/>
          <w:sz w:val="16"/>
          <w:szCs w:val="16"/>
        </w:rPr>
        <w:t>uzyskania informacji dotycz</w:t>
      </w:r>
      <w:r w:rsidRPr="00710CF8">
        <w:rPr>
          <w:rFonts w:ascii="Times New Roman" w:hAnsi="Times New Roman" w:cs="Times New Roman"/>
          <w:color w:val="1F1A17"/>
          <w:sz w:val="16"/>
          <w:szCs w:val="16"/>
        </w:rPr>
        <w:t>ą</w:t>
      </w:r>
      <w:r w:rsidR="00F10B90" w:rsidRPr="00710CF8">
        <w:rPr>
          <w:rFonts w:ascii="Times New Roman" w:hAnsi="Times New Roman" w:cs="Times New Roman"/>
          <w:color w:val="1F1A17"/>
          <w:sz w:val="16"/>
          <w:szCs w:val="16"/>
        </w:rPr>
        <w:t>cych rezerwacji pokoi prosimy o kontakt.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xml:space="preserve">. Osoba odpowiedzialna za Administrowanie danych osobowych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w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r w:rsidR="00236185" w:rsidRPr="00710CF8">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710CF8" w:rsidRDefault="00104FB1" w:rsidP="00104FB1">
      <w:pPr>
        <w:autoSpaceDE w:val="0"/>
        <w:autoSpaceDN w:val="0"/>
        <w:adjustRightInd w:val="0"/>
        <w:spacing w:line="240" w:lineRule="auto"/>
        <w:ind w:left="284"/>
        <w:jc w:val="both"/>
        <w:rPr>
          <w:rFonts w:ascii="Times New Roman" w:hAnsi="Times New Roman" w:cs="Times New Roman"/>
          <w:color w:val="1F1A17"/>
          <w:sz w:val="16"/>
          <w:szCs w:val="16"/>
        </w:rPr>
      </w:pPr>
    </w:p>
    <w:p w:rsidR="00104FB1" w:rsidRPr="00710CF8" w:rsidRDefault="00104FB1" w:rsidP="00104FB1">
      <w:pPr>
        <w:pStyle w:val="Akapitzlist"/>
        <w:autoSpaceDE w:val="0"/>
        <w:autoSpaceDN w:val="0"/>
        <w:adjustRightInd w:val="0"/>
        <w:spacing w:line="240" w:lineRule="auto"/>
        <w:ind w:left="284"/>
        <w:jc w:val="both"/>
        <w:rPr>
          <w:rFonts w:ascii="Times New Roman" w:hAnsi="Times New Roman" w:cs="Times New Roman"/>
          <w:color w:val="1F1A17"/>
          <w:sz w:val="16"/>
          <w:szCs w:val="16"/>
        </w:rPr>
      </w:pPr>
    </w:p>
    <w:sectPr w:rsidR="00104FB1" w:rsidRPr="00710CF8"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90" w:rsidRDefault="000B1B90" w:rsidP="005B4289">
      <w:pPr>
        <w:spacing w:line="240" w:lineRule="auto"/>
      </w:pPr>
      <w:r>
        <w:separator/>
      </w:r>
    </w:p>
  </w:endnote>
  <w:endnote w:type="continuationSeparator" w:id="0">
    <w:p w:rsidR="000B1B90" w:rsidRDefault="000B1B90"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90" w:rsidRDefault="000B1B90" w:rsidP="005B4289">
      <w:pPr>
        <w:spacing w:line="240" w:lineRule="auto"/>
      </w:pPr>
      <w:r>
        <w:separator/>
      </w:r>
    </w:p>
  </w:footnote>
  <w:footnote w:type="continuationSeparator" w:id="0">
    <w:p w:rsidR="000B1B90" w:rsidRDefault="000B1B90"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0E48"/>
    <w:rsid w:val="0001425A"/>
    <w:rsid w:val="000448E4"/>
    <w:rsid w:val="000620A3"/>
    <w:rsid w:val="000660AF"/>
    <w:rsid w:val="00071E30"/>
    <w:rsid w:val="0007235B"/>
    <w:rsid w:val="00083922"/>
    <w:rsid w:val="000A1E0D"/>
    <w:rsid w:val="000B1B90"/>
    <w:rsid w:val="000D56F2"/>
    <w:rsid w:val="000D68B5"/>
    <w:rsid w:val="000D7C21"/>
    <w:rsid w:val="000F2229"/>
    <w:rsid w:val="000F7C5A"/>
    <w:rsid w:val="00100140"/>
    <w:rsid w:val="00104FB1"/>
    <w:rsid w:val="00111E48"/>
    <w:rsid w:val="00137FCB"/>
    <w:rsid w:val="0017213C"/>
    <w:rsid w:val="0017386C"/>
    <w:rsid w:val="00181438"/>
    <w:rsid w:val="00182315"/>
    <w:rsid w:val="001836C3"/>
    <w:rsid w:val="001A72CC"/>
    <w:rsid w:val="001D13DE"/>
    <w:rsid w:val="001E5C44"/>
    <w:rsid w:val="001F06A6"/>
    <w:rsid w:val="00212E3C"/>
    <w:rsid w:val="0021568F"/>
    <w:rsid w:val="00236185"/>
    <w:rsid w:val="00236E56"/>
    <w:rsid w:val="00241C4E"/>
    <w:rsid w:val="0024285F"/>
    <w:rsid w:val="0028242D"/>
    <w:rsid w:val="002A2DC7"/>
    <w:rsid w:val="002C33AA"/>
    <w:rsid w:val="002D2F76"/>
    <w:rsid w:val="002E3C3C"/>
    <w:rsid w:val="003043F6"/>
    <w:rsid w:val="00340E9E"/>
    <w:rsid w:val="0036013E"/>
    <w:rsid w:val="00386B15"/>
    <w:rsid w:val="003B26BF"/>
    <w:rsid w:val="003C112B"/>
    <w:rsid w:val="003E1CBC"/>
    <w:rsid w:val="003F3D60"/>
    <w:rsid w:val="00400321"/>
    <w:rsid w:val="00405549"/>
    <w:rsid w:val="004152AF"/>
    <w:rsid w:val="00432D1A"/>
    <w:rsid w:val="00433822"/>
    <w:rsid w:val="00435EFD"/>
    <w:rsid w:val="00437051"/>
    <w:rsid w:val="004547C2"/>
    <w:rsid w:val="0046007B"/>
    <w:rsid w:val="00466DBF"/>
    <w:rsid w:val="004715B6"/>
    <w:rsid w:val="004776BC"/>
    <w:rsid w:val="00487EDA"/>
    <w:rsid w:val="004B6904"/>
    <w:rsid w:val="004B6CC2"/>
    <w:rsid w:val="004C002E"/>
    <w:rsid w:val="004E1446"/>
    <w:rsid w:val="004E2E42"/>
    <w:rsid w:val="00512E80"/>
    <w:rsid w:val="00520290"/>
    <w:rsid w:val="0052414A"/>
    <w:rsid w:val="00525DB9"/>
    <w:rsid w:val="005328E9"/>
    <w:rsid w:val="00552B9C"/>
    <w:rsid w:val="0056116B"/>
    <w:rsid w:val="00585197"/>
    <w:rsid w:val="00595E1A"/>
    <w:rsid w:val="005A2423"/>
    <w:rsid w:val="005B4289"/>
    <w:rsid w:val="005C7DAD"/>
    <w:rsid w:val="005D4DC4"/>
    <w:rsid w:val="005E363D"/>
    <w:rsid w:val="00600CB0"/>
    <w:rsid w:val="006031F4"/>
    <w:rsid w:val="0062236D"/>
    <w:rsid w:val="0062347D"/>
    <w:rsid w:val="00624805"/>
    <w:rsid w:val="00632860"/>
    <w:rsid w:val="0064188E"/>
    <w:rsid w:val="00642817"/>
    <w:rsid w:val="00647921"/>
    <w:rsid w:val="00661CDF"/>
    <w:rsid w:val="00662FCF"/>
    <w:rsid w:val="0067279F"/>
    <w:rsid w:val="0069243F"/>
    <w:rsid w:val="006A466F"/>
    <w:rsid w:val="006C4F34"/>
    <w:rsid w:val="006F13EA"/>
    <w:rsid w:val="00710CF8"/>
    <w:rsid w:val="007140FA"/>
    <w:rsid w:val="00716E31"/>
    <w:rsid w:val="0074783A"/>
    <w:rsid w:val="00754500"/>
    <w:rsid w:val="007716C7"/>
    <w:rsid w:val="00771DC8"/>
    <w:rsid w:val="00786EB3"/>
    <w:rsid w:val="007E2CF3"/>
    <w:rsid w:val="007F1A2B"/>
    <w:rsid w:val="00805E2D"/>
    <w:rsid w:val="00822247"/>
    <w:rsid w:val="00840BDF"/>
    <w:rsid w:val="00840FEB"/>
    <w:rsid w:val="0085017B"/>
    <w:rsid w:val="00861DBB"/>
    <w:rsid w:val="00863F97"/>
    <w:rsid w:val="008851B7"/>
    <w:rsid w:val="008930A8"/>
    <w:rsid w:val="00893C87"/>
    <w:rsid w:val="008A187F"/>
    <w:rsid w:val="008A3A37"/>
    <w:rsid w:val="008A61E6"/>
    <w:rsid w:val="008A7E06"/>
    <w:rsid w:val="008C09BF"/>
    <w:rsid w:val="008E2761"/>
    <w:rsid w:val="008E4C3B"/>
    <w:rsid w:val="008F19FB"/>
    <w:rsid w:val="00943234"/>
    <w:rsid w:val="0094631D"/>
    <w:rsid w:val="00956D06"/>
    <w:rsid w:val="0096702C"/>
    <w:rsid w:val="009860A6"/>
    <w:rsid w:val="009935D8"/>
    <w:rsid w:val="009D121C"/>
    <w:rsid w:val="00A25F27"/>
    <w:rsid w:val="00A328E3"/>
    <w:rsid w:val="00A64A68"/>
    <w:rsid w:val="00A74DB7"/>
    <w:rsid w:val="00A76BD5"/>
    <w:rsid w:val="00AD4146"/>
    <w:rsid w:val="00AD4FFD"/>
    <w:rsid w:val="00AD6458"/>
    <w:rsid w:val="00B26032"/>
    <w:rsid w:val="00B659A3"/>
    <w:rsid w:val="00B840C5"/>
    <w:rsid w:val="00B85E51"/>
    <w:rsid w:val="00B85FFB"/>
    <w:rsid w:val="00B86409"/>
    <w:rsid w:val="00B92AFF"/>
    <w:rsid w:val="00B952EC"/>
    <w:rsid w:val="00B96488"/>
    <w:rsid w:val="00BC6670"/>
    <w:rsid w:val="00BE65D1"/>
    <w:rsid w:val="00BF6248"/>
    <w:rsid w:val="00C00A32"/>
    <w:rsid w:val="00C06201"/>
    <w:rsid w:val="00C15AA5"/>
    <w:rsid w:val="00C37A19"/>
    <w:rsid w:val="00C410E7"/>
    <w:rsid w:val="00C54A4A"/>
    <w:rsid w:val="00C60769"/>
    <w:rsid w:val="00C60B2B"/>
    <w:rsid w:val="00C64014"/>
    <w:rsid w:val="00C9633D"/>
    <w:rsid w:val="00C966F9"/>
    <w:rsid w:val="00CB6613"/>
    <w:rsid w:val="00D23969"/>
    <w:rsid w:val="00D23BB6"/>
    <w:rsid w:val="00D371A6"/>
    <w:rsid w:val="00D4666A"/>
    <w:rsid w:val="00D571F5"/>
    <w:rsid w:val="00D8035C"/>
    <w:rsid w:val="00D90FAA"/>
    <w:rsid w:val="00DC5D5C"/>
    <w:rsid w:val="00DD2E53"/>
    <w:rsid w:val="00DD2F16"/>
    <w:rsid w:val="00E04E07"/>
    <w:rsid w:val="00E37281"/>
    <w:rsid w:val="00E44A5B"/>
    <w:rsid w:val="00E50A15"/>
    <w:rsid w:val="00E66328"/>
    <w:rsid w:val="00E72571"/>
    <w:rsid w:val="00E905AF"/>
    <w:rsid w:val="00E90A22"/>
    <w:rsid w:val="00EB0423"/>
    <w:rsid w:val="00EB6EAC"/>
    <w:rsid w:val="00EC7522"/>
    <w:rsid w:val="00F02891"/>
    <w:rsid w:val="00F034FB"/>
    <w:rsid w:val="00F10B90"/>
    <w:rsid w:val="00F13327"/>
    <w:rsid w:val="00F24807"/>
    <w:rsid w:val="00F407FC"/>
    <w:rsid w:val="00F412AB"/>
    <w:rsid w:val="00F47853"/>
    <w:rsid w:val="00F56061"/>
    <w:rsid w:val="00F77B47"/>
    <w:rsid w:val="00FA3B9E"/>
    <w:rsid w:val="00FC0F6F"/>
    <w:rsid w:val="00FC4DA7"/>
    <w:rsid w:val="00FD4475"/>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3090</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2020-01-13T10:40:00Z</dcterms:created>
  <dcterms:modified xsi:type="dcterms:W3CDTF">2020-01-13T10:40:00Z</dcterms:modified>
</cp:coreProperties>
</file>